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6E" w:rsidRDefault="00A4646E" w:rsidP="00A95186">
      <w:pPr>
        <w:pStyle w:val="Header"/>
        <w:jc w:val="center"/>
        <w:rPr>
          <w:b/>
          <w:bCs/>
        </w:rPr>
      </w:pPr>
      <w:r w:rsidRPr="00A4646E">
        <w:rPr>
          <w:b/>
          <w:bCs/>
        </w:rPr>
        <w:t>ОБРАЗАЦ СТРУКТУРЕ ЦЕНE</w:t>
      </w:r>
    </w:p>
    <w:p w:rsidR="00A95186" w:rsidRDefault="00A95186" w:rsidP="00A95186">
      <w:pPr>
        <w:pStyle w:val="Header"/>
        <w:jc w:val="center"/>
        <w:rPr>
          <w:b/>
          <w:bCs/>
        </w:rPr>
      </w:pPr>
    </w:p>
    <w:p w:rsidR="00A95186" w:rsidRPr="00A4646E" w:rsidRDefault="00A95186" w:rsidP="00A4646E">
      <w:pPr>
        <w:pStyle w:val="Header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6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9"/>
        <w:gridCol w:w="2510"/>
        <w:gridCol w:w="2409"/>
        <w:gridCol w:w="1276"/>
        <w:gridCol w:w="1843"/>
        <w:gridCol w:w="1843"/>
      </w:tblGrid>
      <w:tr w:rsidR="00A4646E" w:rsidRPr="00A4646E" w:rsidTr="00A95186">
        <w:trPr>
          <w:trHeight w:val="8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186" w:rsidRDefault="00A95186" w:rsidP="003A099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радова без ПДВ-</w:t>
            </w:r>
            <w:r w:rsidRPr="00A4646E">
              <w:rPr>
                <w:rFonts w:ascii="Times New Roman" w:hAnsi="Times New Roman"/>
                <w:sz w:val="24"/>
                <w:szCs w:val="24"/>
              </w:rPr>
              <w:t>a (у динарима)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проценат</w:t>
            </w:r>
          </w:p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Latn-CS"/>
              </w:rPr>
              <w:t>%</w:t>
            </w: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(заокружити на две децимале)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A4646E" w:rsidRPr="00A4646E" w:rsidTr="00A95186">
        <w:trPr>
          <w:trHeight w:val="2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5(3*4)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</w:tr>
      <w:tr w:rsidR="00A4646E" w:rsidRPr="00A4646E" w:rsidTr="00A95186">
        <w:trPr>
          <w:trHeight w:val="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6E" w:rsidRPr="00A4646E" w:rsidRDefault="00A4646E" w:rsidP="003A0999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6E" w:rsidRPr="00A4646E" w:rsidRDefault="00A4646E" w:rsidP="00A4646E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4646E">
              <w:rPr>
                <w:rFonts w:ascii="Times New Roman" w:hAnsi="Times New Roman"/>
                <w:b/>
                <w:sz w:val="24"/>
                <w:szCs w:val="24"/>
                <w:lang w:val="sr-Latn-CS" w:eastAsia="sr-Latn-CS"/>
              </w:rPr>
              <w:t>Стручни надзор</w:t>
            </w:r>
            <w:r>
              <w:rPr>
                <w:rFonts w:ascii="Times New Roman" w:hAnsi="Times New Roman"/>
                <w:b/>
                <w:sz w:val="24"/>
                <w:szCs w:val="24"/>
                <w:lang w:eastAsia="sr-Latn-CS"/>
              </w:rPr>
              <w:t xml:space="preserve"> </w:t>
            </w:r>
            <w:r w:rsidRPr="00A4646E">
              <w:rPr>
                <w:rFonts w:ascii="Times New Roman" w:hAnsi="Times New Roman"/>
                <w:b/>
                <w:sz w:val="24"/>
                <w:szCs w:val="24"/>
              </w:rPr>
              <w:t>над радовима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646E">
              <w:rPr>
                <w:rFonts w:ascii="Times New Roman" w:hAnsi="Times New Roman"/>
                <w:b/>
                <w:sz w:val="24"/>
                <w:szCs w:val="24"/>
              </w:rPr>
              <w:t>на реконструкцији, адаптацији и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анацији објекта ОШ „Боривоје Ж. </w:t>
            </w:r>
            <w:r w:rsidRPr="00A4646E">
              <w:rPr>
                <w:rFonts w:ascii="Times New Roman" w:hAnsi="Times New Roman"/>
                <w:b/>
                <w:sz w:val="24"/>
                <w:szCs w:val="24"/>
              </w:rPr>
              <w:t>Милојевић“ у Костајнику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154.338.509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,90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</w:t>
            </w:r>
            <w:proofErr w:type="spellEnd"/>
            <w:r w:rsidR="00A951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646E" w:rsidRPr="00A4646E" w:rsidRDefault="00A4646E" w:rsidP="003A0999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6E" w:rsidRPr="00A4646E" w:rsidRDefault="00A4646E" w:rsidP="003A099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A4646E" w:rsidRPr="00A4646E" w:rsidRDefault="00A4646E" w:rsidP="00A4646E">
      <w:pPr>
        <w:jc w:val="center"/>
        <w:rPr>
          <w:rFonts w:ascii="Times New Roman" w:hAnsi="Times New Roman"/>
          <w:sz w:val="24"/>
          <w:szCs w:val="24"/>
        </w:rPr>
      </w:pPr>
    </w:p>
    <w:p w:rsidR="00A4646E" w:rsidRPr="00A4646E" w:rsidRDefault="00A4646E" w:rsidP="00A4646E">
      <w:pPr>
        <w:rPr>
          <w:rFonts w:ascii="Times New Roman" w:hAnsi="Times New Roman"/>
          <w:sz w:val="24"/>
          <w:szCs w:val="24"/>
        </w:rPr>
      </w:pP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A4646E">
        <w:rPr>
          <w:rFonts w:ascii="Times New Roman" w:hAnsi="Times New Roman"/>
          <w:b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A4646E" w:rsidRPr="00A4646E" w:rsidRDefault="00A4646E" w:rsidP="00A4646E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A4646E">
        <w:rPr>
          <w:rFonts w:ascii="Times New Roman" w:hAnsi="Times New Roman"/>
          <w:sz w:val="24"/>
          <w:szCs w:val="24"/>
          <w:lang w:val="sr-Cyrl-CS"/>
        </w:rPr>
        <w:t>Понуђач треба да попуни образац структуре цене на следећи начин:</w:t>
      </w:r>
    </w:p>
    <w:p w:rsidR="00A4646E" w:rsidRPr="00A4646E" w:rsidRDefault="00A4646E" w:rsidP="00A4646E">
      <w:pPr>
        <w:pStyle w:val="Default"/>
        <w:rPr>
          <w:rFonts w:ascii="Times New Roman" w:hAnsi="Times New Roman"/>
          <w:bCs/>
          <w:iCs/>
          <w:lang w:val="sr-Cyrl-CS"/>
        </w:rPr>
      </w:pPr>
      <w:r w:rsidRPr="00A4646E">
        <w:rPr>
          <w:rFonts w:ascii="Times New Roman" w:hAnsi="Times New Roman"/>
          <w:bCs/>
          <w:iCs/>
          <w:lang w:val="sr-Cyrl-CS"/>
        </w:rPr>
        <w:t>• у колони 4 уписати вредност стручног надзора  изражену у процентима (заокружити на две децимале),</w:t>
      </w:r>
    </w:p>
    <w:p w:rsidR="00A4646E" w:rsidRPr="00A4646E" w:rsidRDefault="00A4646E" w:rsidP="00A4646E">
      <w:pPr>
        <w:pStyle w:val="Default"/>
        <w:rPr>
          <w:rFonts w:ascii="Times New Roman" w:hAnsi="Times New Roman"/>
          <w:bCs/>
          <w:iCs/>
          <w:lang w:val="sr-Cyrl-CS"/>
        </w:rPr>
      </w:pPr>
      <w:r w:rsidRPr="00A4646E">
        <w:rPr>
          <w:rFonts w:ascii="Times New Roman" w:hAnsi="Times New Roman"/>
          <w:bCs/>
          <w:iCs/>
          <w:lang w:val="sr-Cyrl-CS"/>
        </w:rPr>
        <w:t>• у колони 5 уписати вредност услуга стручног надзора  без ПДВ-а,</w:t>
      </w:r>
      <w:r w:rsidRPr="00A4646E">
        <w:rPr>
          <w:rFonts w:ascii="Times New Roman" w:hAnsi="Times New Roman"/>
          <w:bCs/>
          <w:iCs/>
        </w:rPr>
        <w:t xml:space="preserve"> </w:t>
      </w:r>
      <w:r w:rsidRPr="00A4646E">
        <w:rPr>
          <w:rFonts w:ascii="Times New Roman" w:hAnsi="Times New Roman"/>
          <w:bCs/>
          <w:iCs/>
          <w:lang w:val="sr-Cyrl-CS"/>
        </w:rPr>
        <w:t xml:space="preserve">добијену множењем процењене вредности радова </w:t>
      </w:r>
      <w:r w:rsidRPr="00A4646E">
        <w:rPr>
          <w:rFonts w:ascii="Times New Roman" w:hAnsi="Times New Roman"/>
          <w:bCs/>
          <w:iCs/>
        </w:rPr>
        <w:t>(</w:t>
      </w:r>
      <w:r w:rsidRPr="00A4646E">
        <w:rPr>
          <w:rFonts w:ascii="Times New Roman" w:hAnsi="Times New Roman"/>
          <w:bCs/>
          <w:iCs/>
          <w:lang w:val="sr-Cyrl-CS"/>
        </w:rPr>
        <w:t>колона 3</w:t>
      </w:r>
      <w:r w:rsidRPr="00A4646E">
        <w:rPr>
          <w:rFonts w:ascii="Times New Roman" w:hAnsi="Times New Roman"/>
          <w:bCs/>
          <w:iCs/>
        </w:rPr>
        <w:t>)</w:t>
      </w:r>
      <w:r w:rsidRPr="00A4646E">
        <w:rPr>
          <w:rFonts w:ascii="Times New Roman" w:hAnsi="Times New Roman"/>
          <w:bCs/>
          <w:iCs/>
          <w:lang w:val="sr-Cyrl-CS"/>
        </w:rPr>
        <w:t xml:space="preserve"> са понуђеном вредношћу стручног надзора у процентима </w:t>
      </w:r>
      <w:r w:rsidRPr="00A4646E">
        <w:rPr>
          <w:rFonts w:ascii="Times New Roman" w:hAnsi="Times New Roman"/>
          <w:bCs/>
          <w:iCs/>
        </w:rPr>
        <w:t>(</w:t>
      </w:r>
      <w:r w:rsidRPr="00A4646E">
        <w:rPr>
          <w:rFonts w:ascii="Times New Roman" w:hAnsi="Times New Roman"/>
          <w:bCs/>
          <w:iCs/>
          <w:lang w:val="sr-Cyrl-CS"/>
        </w:rPr>
        <w:t>колона 4</w:t>
      </w:r>
      <w:r w:rsidRPr="00A4646E">
        <w:rPr>
          <w:rFonts w:ascii="Times New Roman" w:hAnsi="Times New Roman"/>
          <w:bCs/>
          <w:iCs/>
        </w:rPr>
        <w:t>)</w:t>
      </w:r>
      <w:r w:rsidRPr="00A4646E">
        <w:rPr>
          <w:rFonts w:ascii="Times New Roman" w:hAnsi="Times New Roman"/>
          <w:bCs/>
          <w:iCs/>
          <w:lang w:val="sr-Cyrl-CS"/>
        </w:rPr>
        <w:t>,</w:t>
      </w:r>
    </w:p>
    <w:p w:rsidR="00A4646E" w:rsidRPr="00A4646E" w:rsidRDefault="00A4646E" w:rsidP="00A4646E">
      <w:pPr>
        <w:pStyle w:val="Default"/>
        <w:rPr>
          <w:rFonts w:ascii="Times New Roman" w:hAnsi="Times New Roman"/>
          <w:bCs/>
          <w:iCs/>
          <w:lang w:val="sr-Cyrl-CS"/>
        </w:rPr>
      </w:pPr>
      <w:r w:rsidRPr="00A4646E">
        <w:rPr>
          <w:rFonts w:ascii="Times New Roman" w:hAnsi="Times New Roman"/>
          <w:bCs/>
          <w:iCs/>
          <w:lang w:val="sr-Cyrl-CS"/>
        </w:rPr>
        <w:t>• у колони 6 уписати након обрачуна ПДВ-а,</w:t>
      </w:r>
      <w:r w:rsidRPr="00A4646E">
        <w:rPr>
          <w:rFonts w:ascii="Times New Roman" w:hAnsi="Times New Roman"/>
          <w:bCs/>
          <w:iCs/>
        </w:rPr>
        <w:t xml:space="preserve"> </w:t>
      </w:r>
      <w:r w:rsidRPr="00A4646E">
        <w:rPr>
          <w:rFonts w:ascii="Times New Roman" w:hAnsi="Times New Roman"/>
          <w:bCs/>
          <w:iCs/>
          <w:lang w:val="sr-Cyrl-CS"/>
        </w:rPr>
        <w:t>укупну вредност са ПДВ-ом</w:t>
      </w: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</w:rPr>
      </w:pP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</w:rPr>
      </w:pP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</w:rPr>
      </w:pPr>
    </w:p>
    <w:p w:rsidR="00A4646E" w:rsidRPr="00A4646E" w:rsidRDefault="00A4646E" w:rsidP="00A4646E">
      <w:pPr>
        <w:rPr>
          <w:rFonts w:ascii="Times New Roman" w:hAnsi="Times New Roman"/>
          <w:b/>
          <w:sz w:val="24"/>
          <w:szCs w:val="24"/>
        </w:rPr>
      </w:pPr>
      <w:r w:rsidRPr="00A4646E">
        <w:rPr>
          <w:rFonts w:ascii="Times New Roman" w:hAnsi="Times New Roman"/>
          <w:b/>
          <w:sz w:val="24"/>
          <w:szCs w:val="24"/>
          <w:lang w:val="sr-Cyrl-BA"/>
        </w:rPr>
        <w:t>Назив понуђача:_____________________________________________</w:t>
      </w:r>
      <w:r w:rsidRPr="00A4646E">
        <w:rPr>
          <w:rFonts w:ascii="Times New Roman" w:hAnsi="Times New Roman"/>
          <w:b/>
          <w:sz w:val="24"/>
          <w:szCs w:val="24"/>
        </w:rPr>
        <w:t>, ПИБ: _____________________, Матични број: _______________________</w:t>
      </w:r>
    </w:p>
    <w:sectPr w:rsidR="00A4646E" w:rsidRPr="00A4646E" w:rsidSect="001656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71D56"/>
    <w:rsid w:val="001656FF"/>
    <w:rsid w:val="002E2037"/>
    <w:rsid w:val="005009DF"/>
    <w:rsid w:val="00A4646E"/>
    <w:rsid w:val="00A95186"/>
    <w:rsid w:val="00D7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646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64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A464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4646E"/>
    <w:rPr>
      <w:rFonts w:ascii="Arial" w:eastAsia="Times New Roman" w:hAnsi="Arial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bilja</cp:lastModifiedBy>
  <cp:revision>3</cp:revision>
  <dcterms:created xsi:type="dcterms:W3CDTF">2025-02-07T09:07:00Z</dcterms:created>
  <dcterms:modified xsi:type="dcterms:W3CDTF">2025-02-11T11:17:00Z</dcterms:modified>
</cp:coreProperties>
</file>